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ABCD" w14:textId="574EB617" w:rsidR="00A12DFC" w:rsidRPr="00A12DFC" w:rsidRDefault="00A12DFC" w:rsidP="00645E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12DFC">
        <w:rPr>
          <w:rFonts w:ascii="Times New Roman" w:eastAsia="Times New Roman" w:hAnsi="Times New Roman" w:cs="Times New Roman"/>
          <w:b/>
        </w:rPr>
        <w:t xml:space="preserve">Zarządzenie Nr </w:t>
      </w:r>
      <w:r w:rsidR="00645EFE">
        <w:rPr>
          <w:rFonts w:ascii="Times New Roman" w:eastAsia="Times New Roman" w:hAnsi="Times New Roman" w:cs="Times New Roman"/>
          <w:b/>
        </w:rPr>
        <w:t>53</w:t>
      </w:r>
      <w:r w:rsidRPr="00A12DFC">
        <w:rPr>
          <w:rFonts w:ascii="Times New Roman" w:eastAsia="Times New Roman" w:hAnsi="Times New Roman" w:cs="Times New Roman"/>
          <w:b/>
        </w:rPr>
        <w:t>/202</w:t>
      </w:r>
      <w:r w:rsidR="00645EFE">
        <w:rPr>
          <w:rFonts w:ascii="Times New Roman" w:eastAsia="Times New Roman" w:hAnsi="Times New Roman" w:cs="Times New Roman"/>
          <w:b/>
        </w:rPr>
        <w:t>5</w:t>
      </w:r>
    </w:p>
    <w:p w14:paraId="7B9D8720" w14:textId="01AC61BB" w:rsidR="00A12DFC" w:rsidRPr="00A12DFC" w:rsidRDefault="00A12DFC" w:rsidP="00645E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12DFC">
        <w:rPr>
          <w:rFonts w:ascii="Times New Roman" w:eastAsia="Times New Roman" w:hAnsi="Times New Roman" w:cs="Times New Roman"/>
          <w:b/>
        </w:rPr>
        <w:t>Burmistrza Gminy i Miasta Przysucha</w:t>
      </w:r>
    </w:p>
    <w:p w14:paraId="6555C48B" w14:textId="51C94906" w:rsidR="00A12DFC" w:rsidRPr="00A12DFC" w:rsidRDefault="00A12DFC" w:rsidP="00645E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12DFC">
        <w:rPr>
          <w:rFonts w:ascii="Times New Roman" w:eastAsia="Times New Roman" w:hAnsi="Times New Roman" w:cs="Times New Roman"/>
          <w:b/>
        </w:rPr>
        <w:t xml:space="preserve">z dnia 29 </w:t>
      </w:r>
      <w:r w:rsidR="00645EFE">
        <w:rPr>
          <w:rFonts w:ascii="Times New Roman" w:eastAsia="Times New Roman" w:hAnsi="Times New Roman" w:cs="Times New Roman"/>
          <w:b/>
        </w:rPr>
        <w:t>maja</w:t>
      </w:r>
      <w:r w:rsidRPr="00A12DFC">
        <w:rPr>
          <w:rFonts w:ascii="Times New Roman" w:eastAsia="Times New Roman" w:hAnsi="Times New Roman" w:cs="Times New Roman"/>
          <w:b/>
        </w:rPr>
        <w:t xml:space="preserve"> 202</w:t>
      </w:r>
      <w:r w:rsidR="00645EFE">
        <w:rPr>
          <w:rFonts w:ascii="Times New Roman" w:eastAsia="Times New Roman" w:hAnsi="Times New Roman" w:cs="Times New Roman"/>
          <w:b/>
        </w:rPr>
        <w:t>5</w:t>
      </w:r>
      <w:r w:rsidRPr="00A12DFC">
        <w:rPr>
          <w:rFonts w:ascii="Times New Roman" w:eastAsia="Times New Roman" w:hAnsi="Times New Roman" w:cs="Times New Roman"/>
          <w:b/>
        </w:rPr>
        <w:t xml:space="preserve"> r</w:t>
      </w:r>
      <w:r w:rsidR="00645EFE">
        <w:rPr>
          <w:rFonts w:ascii="Times New Roman" w:eastAsia="Times New Roman" w:hAnsi="Times New Roman" w:cs="Times New Roman"/>
          <w:b/>
        </w:rPr>
        <w:t>oku</w:t>
      </w:r>
    </w:p>
    <w:p w14:paraId="2591E091" w14:textId="16E6AFE1" w:rsidR="00A12DFC" w:rsidRPr="00A12DFC" w:rsidRDefault="00A12DFC" w:rsidP="00A12DFC">
      <w:pPr>
        <w:ind w:left="21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DFC">
        <w:rPr>
          <w:rFonts w:ascii="Times New Roman" w:hAnsi="Times New Roman" w:cs="Times New Roman"/>
          <w:b/>
          <w:sz w:val="24"/>
          <w:szCs w:val="24"/>
        </w:rPr>
        <w:tab/>
      </w:r>
      <w:r w:rsidRPr="00A12DFC">
        <w:rPr>
          <w:rFonts w:ascii="Times New Roman" w:hAnsi="Times New Roman" w:cs="Times New Roman"/>
          <w:b/>
          <w:sz w:val="24"/>
          <w:szCs w:val="24"/>
        </w:rPr>
        <w:tab/>
      </w:r>
      <w:r w:rsidRPr="00A12DF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12D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88194D" w14:textId="07D96318" w:rsidR="00A12DFC" w:rsidRPr="00A12DFC" w:rsidRDefault="00A12DFC" w:rsidP="00645EFE">
      <w:pPr>
        <w:jc w:val="both"/>
        <w:rPr>
          <w:rFonts w:ascii="Times New Roman" w:hAnsi="Times New Roman" w:cs="Times New Roman"/>
          <w:b/>
        </w:rPr>
      </w:pPr>
      <w:r w:rsidRPr="00A12DFC">
        <w:rPr>
          <w:rFonts w:ascii="Times New Roman" w:hAnsi="Times New Roman" w:cs="Times New Roman"/>
          <w:b/>
        </w:rPr>
        <w:t>w sprawie: przedstawienia Radzie Gminy i Miasta Przysucha Raportu o stanie Gminy                    i</w:t>
      </w:r>
      <w:r w:rsidR="00645EFE">
        <w:rPr>
          <w:rFonts w:ascii="Times New Roman" w:hAnsi="Times New Roman" w:cs="Times New Roman"/>
          <w:b/>
        </w:rPr>
        <w:t> </w:t>
      </w:r>
      <w:r w:rsidRPr="00A12DFC">
        <w:rPr>
          <w:rFonts w:ascii="Times New Roman" w:hAnsi="Times New Roman" w:cs="Times New Roman"/>
          <w:b/>
        </w:rPr>
        <w:t>Miasta Przysucha za 202</w:t>
      </w:r>
      <w:r w:rsidR="00645EFE">
        <w:rPr>
          <w:rFonts w:ascii="Times New Roman" w:hAnsi="Times New Roman" w:cs="Times New Roman"/>
          <w:b/>
        </w:rPr>
        <w:t>4</w:t>
      </w:r>
      <w:r w:rsidRPr="00A12DFC">
        <w:rPr>
          <w:rFonts w:ascii="Times New Roman" w:hAnsi="Times New Roman" w:cs="Times New Roman"/>
          <w:b/>
        </w:rPr>
        <w:t xml:space="preserve"> rok</w:t>
      </w:r>
    </w:p>
    <w:p w14:paraId="6E3F895E" w14:textId="77777777" w:rsidR="00A12DFC" w:rsidRPr="00A12DFC" w:rsidRDefault="00A12DFC" w:rsidP="00A12DFC">
      <w:pPr>
        <w:rPr>
          <w:rFonts w:ascii="Times New Roman" w:hAnsi="Times New Roman" w:cs="Times New Roman"/>
          <w:b/>
        </w:rPr>
      </w:pPr>
    </w:p>
    <w:p w14:paraId="1685D8A8" w14:textId="43505180" w:rsidR="00A12DFC" w:rsidRPr="00A12DFC" w:rsidRDefault="00A12DFC" w:rsidP="00A12DFC">
      <w:pPr>
        <w:ind w:firstLine="708"/>
        <w:jc w:val="both"/>
        <w:rPr>
          <w:rFonts w:ascii="Times New Roman" w:hAnsi="Times New Roman" w:cs="Times New Roman"/>
        </w:rPr>
      </w:pPr>
      <w:r w:rsidRPr="00A12DFC">
        <w:rPr>
          <w:rFonts w:ascii="Times New Roman" w:hAnsi="Times New Roman" w:cs="Times New Roman"/>
        </w:rPr>
        <w:t>Na podstawie art.</w:t>
      </w:r>
      <w:r w:rsidR="00645EFE">
        <w:rPr>
          <w:rFonts w:ascii="Times New Roman" w:hAnsi="Times New Roman" w:cs="Times New Roman"/>
        </w:rPr>
        <w:t xml:space="preserve"> </w:t>
      </w:r>
      <w:r w:rsidRPr="00A12DFC">
        <w:rPr>
          <w:rFonts w:ascii="Times New Roman" w:hAnsi="Times New Roman" w:cs="Times New Roman"/>
        </w:rPr>
        <w:t>28aa ust. 1 ustawy z 8 marca 1990</w:t>
      </w:r>
      <w:r w:rsidR="00645EFE">
        <w:rPr>
          <w:rFonts w:ascii="Times New Roman" w:hAnsi="Times New Roman" w:cs="Times New Roman"/>
        </w:rPr>
        <w:t>r.</w:t>
      </w:r>
      <w:r w:rsidRPr="00A12DFC">
        <w:rPr>
          <w:rFonts w:ascii="Times New Roman" w:hAnsi="Times New Roman" w:cs="Times New Roman"/>
        </w:rPr>
        <w:t xml:space="preserve"> o samorządzie gminnym (</w:t>
      </w:r>
      <w:r w:rsidR="00645EFE">
        <w:rPr>
          <w:rFonts w:ascii="Times New Roman" w:hAnsi="Times New Roman" w:cs="Times New Roman"/>
        </w:rPr>
        <w:t xml:space="preserve">t. j. </w:t>
      </w:r>
      <w:r w:rsidRPr="00A12DFC">
        <w:rPr>
          <w:rFonts w:ascii="Times New Roman" w:hAnsi="Times New Roman" w:cs="Times New Roman"/>
        </w:rPr>
        <w:t>Dz. U.          2024</w:t>
      </w:r>
      <w:r w:rsidR="00645EFE">
        <w:rPr>
          <w:rFonts w:ascii="Times New Roman" w:hAnsi="Times New Roman" w:cs="Times New Roman"/>
        </w:rPr>
        <w:t xml:space="preserve"> poz. 1465 ze zm.</w:t>
      </w:r>
      <w:r w:rsidRPr="00A12DFC">
        <w:rPr>
          <w:rFonts w:ascii="Times New Roman" w:hAnsi="Times New Roman" w:cs="Times New Roman"/>
        </w:rPr>
        <w:t>), zarządzam co następuje:</w:t>
      </w:r>
    </w:p>
    <w:p w14:paraId="27D5621A" w14:textId="77777777" w:rsidR="00A12DFC" w:rsidRPr="00A12DFC" w:rsidRDefault="00A12DFC" w:rsidP="00A12DFC">
      <w:pPr>
        <w:jc w:val="both"/>
        <w:rPr>
          <w:rFonts w:ascii="Times New Roman" w:hAnsi="Times New Roman" w:cs="Times New Roman"/>
        </w:rPr>
      </w:pPr>
    </w:p>
    <w:p w14:paraId="40213458" w14:textId="77777777" w:rsidR="00A12DFC" w:rsidRPr="00645EFE" w:rsidRDefault="00A12DFC" w:rsidP="00645EF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645EFE">
        <w:rPr>
          <w:rFonts w:ascii="Times New Roman" w:hAnsi="Times New Roman" w:cs="Times New Roman"/>
          <w:b/>
          <w:bCs/>
        </w:rPr>
        <w:t>§1</w:t>
      </w:r>
    </w:p>
    <w:p w14:paraId="54E1F6F3" w14:textId="6E859D8C" w:rsidR="00A12DFC" w:rsidRPr="00A12DFC" w:rsidRDefault="00A12DFC" w:rsidP="00645EFE">
      <w:pPr>
        <w:spacing w:after="240"/>
        <w:jc w:val="both"/>
        <w:rPr>
          <w:rFonts w:ascii="Times New Roman" w:hAnsi="Times New Roman" w:cs="Times New Roman"/>
          <w:b/>
        </w:rPr>
      </w:pPr>
      <w:r w:rsidRPr="00A12DFC">
        <w:rPr>
          <w:rFonts w:ascii="Times New Roman" w:hAnsi="Times New Roman" w:cs="Times New Roman"/>
        </w:rPr>
        <w:t>Przedstawiam Radzie Gminy i Miasta Przysucha Raport o stanie Gminy Miasta i Przysucha  za 202</w:t>
      </w:r>
      <w:r w:rsidR="00645EFE">
        <w:rPr>
          <w:rFonts w:ascii="Times New Roman" w:hAnsi="Times New Roman" w:cs="Times New Roman"/>
        </w:rPr>
        <w:t>4</w:t>
      </w:r>
      <w:r w:rsidRPr="00A12DFC">
        <w:rPr>
          <w:rFonts w:ascii="Times New Roman" w:hAnsi="Times New Roman" w:cs="Times New Roman"/>
        </w:rPr>
        <w:t xml:space="preserve"> rok,  stanowiący załącznik do Zarządzenia.</w:t>
      </w:r>
    </w:p>
    <w:p w14:paraId="7BCBA017" w14:textId="77777777" w:rsidR="00A12DFC" w:rsidRPr="00645EFE" w:rsidRDefault="00A12DFC" w:rsidP="00645EFE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645EFE">
        <w:rPr>
          <w:rFonts w:ascii="Times New Roman" w:hAnsi="Times New Roman" w:cs="Times New Roman"/>
          <w:b/>
          <w:bCs/>
        </w:rPr>
        <w:t>§2</w:t>
      </w:r>
    </w:p>
    <w:p w14:paraId="4DC98E10" w14:textId="77777777" w:rsidR="00A12DFC" w:rsidRPr="00A12DFC" w:rsidRDefault="00A12DFC" w:rsidP="00A12DFC">
      <w:pPr>
        <w:jc w:val="both"/>
        <w:rPr>
          <w:rFonts w:ascii="Times New Roman" w:hAnsi="Times New Roman" w:cs="Times New Roman"/>
        </w:rPr>
      </w:pPr>
      <w:r w:rsidRPr="00A12DFC">
        <w:rPr>
          <w:rFonts w:ascii="Times New Roman" w:hAnsi="Times New Roman" w:cs="Times New Roman"/>
        </w:rPr>
        <w:t>Zarządzenie wraz z załącznikiem podlega publikacji :</w:t>
      </w:r>
    </w:p>
    <w:p w14:paraId="485BD175" w14:textId="77777777" w:rsidR="00A12DFC" w:rsidRPr="00A12DFC" w:rsidRDefault="00A12DFC" w:rsidP="00A12DFC">
      <w:pPr>
        <w:jc w:val="both"/>
        <w:rPr>
          <w:rFonts w:ascii="Times New Roman" w:hAnsi="Times New Roman" w:cs="Times New Roman"/>
        </w:rPr>
      </w:pPr>
      <w:r w:rsidRPr="00A12DFC">
        <w:rPr>
          <w:rFonts w:ascii="Times New Roman" w:hAnsi="Times New Roman" w:cs="Times New Roman"/>
        </w:rPr>
        <w:t>1. w Biuletynie Informacji Publicznej Gminy i Miasta Przysucha,</w:t>
      </w:r>
    </w:p>
    <w:p w14:paraId="057F4096" w14:textId="77777777" w:rsidR="00A12DFC" w:rsidRPr="00A12DFC" w:rsidRDefault="00A12DFC" w:rsidP="00645EFE">
      <w:pPr>
        <w:spacing w:after="240"/>
        <w:jc w:val="both"/>
        <w:rPr>
          <w:rFonts w:ascii="Times New Roman" w:hAnsi="Times New Roman" w:cs="Times New Roman"/>
        </w:rPr>
      </w:pPr>
      <w:r w:rsidRPr="00A12DFC">
        <w:rPr>
          <w:rFonts w:ascii="Times New Roman" w:hAnsi="Times New Roman" w:cs="Times New Roman"/>
        </w:rPr>
        <w:t>2. na stronie internetowej Urzędu Gminy i Miasta w Przysusze.</w:t>
      </w:r>
    </w:p>
    <w:p w14:paraId="7DDD6E1D" w14:textId="77777777" w:rsidR="00A12DFC" w:rsidRPr="00645EFE" w:rsidRDefault="00A12DFC" w:rsidP="00645EFE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bookmarkStart w:id="0" w:name="_Hlk73098505"/>
      <w:r w:rsidRPr="00645EFE">
        <w:rPr>
          <w:rFonts w:ascii="Times New Roman" w:hAnsi="Times New Roman" w:cs="Times New Roman"/>
          <w:b/>
          <w:bCs/>
        </w:rPr>
        <w:t>§3</w:t>
      </w:r>
      <w:bookmarkEnd w:id="0"/>
    </w:p>
    <w:p w14:paraId="32D65482" w14:textId="77777777" w:rsidR="00A12DFC" w:rsidRPr="00A12DFC" w:rsidRDefault="00A12DFC" w:rsidP="00645EFE">
      <w:pPr>
        <w:spacing w:after="240"/>
        <w:jc w:val="both"/>
        <w:rPr>
          <w:rFonts w:ascii="Times New Roman" w:hAnsi="Times New Roman" w:cs="Times New Roman"/>
        </w:rPr>
      </w:pPr>
      <w:r w:rsidRPr="00A12DFC">
        <w:rPr>
          <w:rFonts w:ascii="Times New Roman" w:hAnsi="Times New Roman" w:cs="Times New Roman"/>
        </w:rPr>
        <w:t xml:space="preserve">Wykonanie zarządzenia powierzam Sekretarzowi Gminy i Miasta Przysucha. </w:t>
      </w:r>
    </w:p>
    <w:p w14:paraId="6374D05F" w14:textId="77777777" w:rsidR="00A12DFC" w:rsidRPr="00645EFE" w:rsidRDefault="00A12DFC" w:rsidP="00645EFE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A12DFC">
        <w:rPr>
          <w:rFonts w:ascii="Times New Roman" w:hAnsi="Times New Roman" w:cs="Times New Roman"/>
        </w:rPr>
        <w:tab/>
      </w:r>
      <w:r w:rsidRPr="00645EFE">
        <w:rPr>
          <w:rFonts w:ascii="Times New Roman" w:hAnsi="Times New Roman" w:cs="Times New Roman"/>
          <w:b/>
          <w:bCs/>
        </w:rPr>
        <w:t>§4</w:t>
      </w:r>
    </w:p>
    <w:p w14:paraId="136AC1DA" w14:textId="77777777" w:rsidR="00A12DFC" w:rsidRPr="00A12DFC" w:rsidRDefault="00A12DFC" w:rsidP="00A12DFC">
      <w:pPr>
        <w:jc w:val="both"/>
        <w:rPr>
          <w:rFonts w:ascii="Times New Roman" w:hAnsi="Times New Roman" w:cs="Times New Roman"/>
        </w:rPr>
      </w:pPr>
      <w:r w:rsidRPr="00A12DFC">
        <w:rPr>
          <w:rFonts w:ascii="Times New Roman" w:hAnsi="Times New Roman" w:cs="Times New Roman"/>
        </w:rPr>
        <w:t>Zarządzenie wchodzi w życie z dniem podpisania.</w:t>
      </w:r>
    </w:p>
    <w:p w14:paraId="019B8CE9" w14:textId="77777777" w:rsidR="00A12DFC" w:rsidRPr="00A12DFC" w:rsidRDefault="00A12DFC" w:rsidP="00A12DFC">
      <w:pPr>
        <w:ind w:firstLine="708"/>
        <w:jc w:val="both"/>
        <w:rPr>
          <w:rFonts w:ascii="Times New Roman" w:hAnsi="Times New Roman" w:cs="Times New Roman"/>
        </w:rPr>
      </w:pPr>
    </w:p>
    <w:p w14:paraId="47796969" w14:textId="77777777" w:rsidR="00A12DFC" w:rsidRDefault="00A12DFC" w:rsidP="00A12DFC">
      <w:pPr>
        <w:ind w:firstLine="708"/>
        <w:jc w:val="both"/>
        <w:rPr>
          <w:rFonts w:ascii="Times New Roman" w:hAnsi="Times New Roman" w:cs="Times New Roman"/>
        </w:rPr>
      </w:pPr>
    </w:p>
    <w:p w14:paraId="3532B2B6" w14:textId="77777777" w:rsidR="00DB2756" w:rsidRDefault="00DB2756"/>
    <w:sectPr w:rsidR="00DB2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FC"/>
    <w:rsid w:val="002F2B81"/>
    <w:rsid w:val="00645EFE"/>
    <w:rsid w:val="00A12DFC"/>
    <w:rsid w:val="00AC38FD"/>
    <w:rsid w:val="00B348A6"/>
    <w:rsid w:val="00DB2756"/>
    <w:rsid w:val="00E7016C"/>
    <w:rsid w:val="00FB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FA6F2"/>
  <w15:chartTrackingRefBased/>
  <w15:docId w15:val="{70986B78-8A3B-46B2-984C-4660A66A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DFC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725</Characters>
  <Application>Microsoft Office Word</Application>
  <DocSecurity>0</DocSecurity>
  <Lines>6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Kędzierska</dc:creator>
  <cp:keywords/>
  <dc:description/>
  <cp:lastModifiedBy>Anna Kędzierska</cp:lastModifiedBy>
  <cp:revision>3</cp:revision>
  <cp:lastPrinted>2025-05-29T09:25:00Z</cp:lastPrinted>
  <dcterms:created xsi:type="dcterms:W3CDTF">2025-05-29T09:19:00Z</dcterms:created>
  <dcterms:modified xsi:type="dcterms:W3CDTF">2025-05-29T09:26:00Z</dcterms:modified>
</cp:coreProperties>
</file>